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017B67" w:rsidP="00A7340C">
            <w:pPr>
              <w:rPr>
                <w:rFonts w:cstheme="minorHAnsi"/>
                <w:color w:val="000000"/>
                <w:sz w:val="36"/>
                <w:szCs w:val="36"/>
              </w:rPr>
            </w:pPr>
            <w:r>
              <w:rPr>
                <w:rFonts w:cstheme="minorHAnsi"/>
                <w:noProof/>
                <w:color w:val="000000"/>
                <w:sz w:val="36"/>
                <w:szCs w:val="36"/>
                <w:lang w:eastAsia="fr-FR"/>
              </w:rPr>
              <w:drawing>
                <wp:inline distT="0" distB="0" distL="0" distR="0">
                  <wp:extent cx="1385327" cy="1898650"/>
                  <wp:effectExtent l="19050" t="0" r="5323" b="0"/>
                  <wp:docPr id="3" name="Image 3" descr="C:\Users\danie\Desktop\photo album\didier fernand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Desktop\photo album\didier fernandez.PNG"/>
                          <pic:cNvPicPr>
                            <a:picLocks noChangeAspect="1" noChangeArrowheads="1"/>
                          </pic:cNvPicPr>
                        </pic:nvPicPr>
                        <pic:blipFill>
                          <a:blip r:embed="rId4" cstate="print"/>
                          <a:srcRect/>
                          <a:stretch>
                            <a:fillRect/>
                          </a:stretch>
                        </pic:blipFill>
                        <pic:spPr bwMode="auto">
                          <a:xfrm>
                            <a:off x="0" y="0"/>
                            <a:ext cx="1386884" cy="1900784"/>
                          </a:xfrm>
                          <a:prstGeom prst="rect">
                            <a:avLst/>
                          </a:prstGeom>
                          <a:noFill/>
                          <a:ln w="9525">
                            <a:noFill/>
                            <a:miter lim="800000"/>
                            <a:headEnd/>
                            <a:tailEnd/>
                          </a:ln>
                        </pic:spPr>
                      </pic:pic>
                    </a:graphicData>
                  </a:graphic>
                </wp:inline>
              </w:drawing>
            </w:r>
          </w:p>
        </w:tc>
        <w:tc>
          <w:tcPr>
            <w:tcW w:w="5663" w:type="dxa"/>
          </w:tcPr>
          <w:p w:rsidR="00FE761A" w:rsidRDefault="009C0A09" w:rsidP="00817875">
            <w:pPr>
              <w:rPr>
                <w:rFonts w:cstheme="minorHAnsi"/>
                <w:b/>
                <w:sz w:val="32"/>
                <w:szCs w:val="32"/>
              </w:rPr>
            </w:pPr>
            <w:r w:rsidRPr="00DB6A6C">
              <w:rPr>
                <w:rFonts w:cstheme="minorHAnsi"/>
                <w:b/>
                <w:sz w:val="32"/>
                <w:szCs w:val="32"/>
              </w:rPr>
              <w:t xml:space="preserve">Discours </w:t>
            </w:r>
            <w:r w:rsidR="00017B67">
              <w:rPr>
                <w:rFonts w:cstheme="minorHAnsi"/>
                <w:b/>
                <w:sz w:val="32"/>
                <w:szCs w:val="32"/>
              </w:rPr>
              <w:t xml:space="preserve">Didier </w:t>
            </w:r>
            <w:proofErr w:type="spellStart"/>
            <w:r w:rsidR="00017B67">
              <w:rPr>
                <w:rFonts w:cstheme="minorHAnsi"/>
                <w:b/>
                <w:sz w:val="32"/>
                <w:szCs w:val="32"/>
              </w:rPr>
              <w:t>Fernadez</w:t>
            </w:r>
            <w:proofErr w:type="spellEnd"/>
          </w:p>
          <w:p w:rsidR="00817875" w:rsidRDefault="00017B67" w:rsidP="00817875">
            <w:pPr>
              <w:rPr>
                <w:rFonts w:cstheme="minorHAnsi"/>
                <w:b/>
                <w:sz w:val="32"/>
                <w:szCs w:val="32"/>
              </w:rPr>
            </w:pPr>
            <w:r>
              <w:rPr>
                <w:rFonts w:cstheme="minorHAnsi"/>
                <w:b/>
                <w:sz w:val="32"/>
                <w:szCs w:val="32"/>
              </w:rPr>
              <w:t xml:space="preserve">Maire de </w:t>
            </w:r>
            <w:proofErr w:type="spellStart"/>
            <w:r>
              <w:rPr>
                <w:rFonts w:cstheme="minorHAnsi"/>
                <w:b/>
                <w:sz w:val="32"/>
                <w:szCs w:val="32"/>
              </w:rPr>
              <w:t>Seringes</w:t>
            </w:r>
            <w:proofErr w:type="spellEnd"/>
            <w:r>
              <w:rPr>
                <w:rFonts w:cstheme="minorHAnsi"/>
                <w:b/>
                <w:sz w:val="32"/>
                <w:szCs w:val="32"/>
              </w:rPr>
              <w:t>-et-</w:t>
            </w:r>
            <w:proofErr w:type="spellStart"/>
            <w:r>
              <w:rPr>
                <w:rFonts w:cstheme="minorHAnsi"/>
                <w:b/>
                <w:sz w:val="32"/>
                <w:szCs w:val="32"/>
              </w:rPr>
              <w:t>Nesles</w:t>
            </w:r>
            <w:proofErr w:type="spellEnd"/>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p>
    <w:p w:rsidR="00017B67" w:rsidRPr="00017B67" w:rsidRDefault="00017B67" w:rsidP="00017B67">
      <w:pPr>
        <w:spacing w:before="100" w:beforeAutospacing="1"/>
        <w:rPr>
          <w:sz w:val="24"/>
          <w:szCs w:val="24"/>
        </w:rPr>
      </w:pPr>
      <w:r w:rsidRPr="00017B67">
        <w:rPr>
          <w:sz w:val="24"/>
          <w:szCs w:val="24"/>
        </w:rPr>
        <w:t>Monsieur le Préfet</w:t>
      </w:r>
      <w:r>
        <w:rPr>
          <w:sz w:val="24"/>
          <w:szCs w:val="24"/>
        </w:rPr>
        <w:t xml:space="preserve">, </w:t>
      </w:r>
      <w:r w:rsidRPr="00017B67">
        <w:rPr>
          <w:sz w:val="24"/>
          <w:szCs w:val="24"/>
        </w:rPr>
        <w:t>Monsieur le représentant de l'Ambassade des états unis</w:t>
      </w:r>
      <w:r>
        <w:rPr>
          <w:sz w:val="24"/>
          <w:szCs w:val="24"/>
        </w:rPr>
        <w:t xml:space="preserve">, </w:t>
      </w:r>
      <w:r w:rsidRPr="00017B67">
        <w:rPr>
          <w:sz w:val="24"/>
          <w:szCs w:val="24"/>
        </w:rPr>
        <w:t>Monsieur le représentant de l'Ambassade D'</w:t>
      </w:r>
      <w:r>
        <w:rPr>
          <w:sz w:val="24"/>
          <w:szCs w:val="24"/>
        </w:rPr>
        <w:t xml:space="preserve">Allemagne, </w:t>
      </w:r>
      <w:r w:rsidRPr="00017B67">
        <w:rPr>
          <w:sz w:val="24"/>
          <w:szCs w:val="24"/>
        </w:rPr>
        <w:t>Monsieur le Député</w:t>
      </w:r>
      <w:r>
        <w:rPr>
          <w:sz w:val="24"/>
          <w:szCs w:val="24"/>
        </w:rPr>
        <w:t xml:space="preserve">, </w:t>
      </w:r>
      <w:r w:rsidRPr="00017B67">
        <w:rPr>
          <w:sz w:val="24"/>
          <w:szCs w:val="24"/>
        </w:rPr>
        <w:t>Monsieur le Sénateur</w:t>
      </w:r>
      <w:r>
        <w:rPr>
          <w:sz w:val="24"/>
          <w:szCs w:val="24"/>
        </w:rPr>
        <w:t xml:space="preserve">, </w:t>
      </w:r>
      <w:r w:rsidRPr="00017B67">
        <w:rPr>
          <w:sz w:val="24"/>
          <w:szCs w:val="24"/>
        </w:rPr>
        <w:t>Monsieur le Président du conseil départementale</w:t>
      </w:r>
      <w:r>
        <w:rPr>
          <w:sz w:val="24"/>
          <w:szCs w:val="24"/>
        </w:rPr>
        <w:t xml:space="preserve">, </w:t>
      </w:r>
      <w:r w:rsidRPr="00017B67">
        <w:rPr>
          <w:sz w:val="24"/>
          <w:szCs w:val="24"/>
        </w:rPr>
        <w:t>Mesdames et Messieur</w:t>
      </w:r>
      <w:r>
        <w:rPr>
          <w:sz w:val="24"/>
          <w:szCs w:val="24"/>
        </w:rPr>
        <w:t>s les officiers généraux et supé</w:t>
      </w:r>
      <w:r w:rsidRPr="00017B67">
        <w:rPr>
          <w:sz w:val="24"/>
          <w:szCs w:val="24"/>
        </w:rPr>
        <w:t>rieurs</w:t>
      </w:r>
      <w:r>
        <w:rPr>
          <w:sz w:val="24"/>
          <w:szCs w:val="24"/>
        </w:rPr>
        <w:t xml:space="preserve">, </w:t>
      </w:r>
      <w:r w:rsidRPr="00017B67">
        <w:rPr>
          <w:sz w:val="24"/>
          <w:szCs w:val="24"/>
        </w:rPr>
        <w:t>Mesdames et Messieurs les conseillers régionaux</w:t>
      </w:r>
      <w:r>
        <w:rPr>
          <w:sz w:val="24"/>
          <w:szCs w:val="24"/>
        </w:rPr>
        <w:t xml:space="preserve">, </w:t>
      </w:r>
      <w:r w:rsidRPr="00017B67">
        <w:rPr>
          <w:sz w:val="24"/>
          <w:szCs w:val="24"/>
        </w:rPr>
        <w:t>Mesdames et Messieurs les conseillers départementaux</w:t>
      </w:r>
      <w:r>
        <w:rPr>
          <w:sz w:val="24"/>
          <w:szCs w:val="24"/>
        </w:rPr>
        <w:t xml:space="preserve">, </w:t>
      </w:r>
      <w:r w:rsidRPr="00017B67">
        <w:rPr>
          <w:sz w:val="24"/>
          <w:szCs w:val="24"/>
        </w:rPr>
        <w:t>Monsieur le Président de la</w:t>
      </w:r>
      <w:r>
        <w:rPr>
          <w:sz w:val="24"/>
          <w:szCs w:val="24"/>
        </w:rPr>
        <w:t xml:space="preserve"> communauté d'agglomération de Château T</w:t>
      </w:r>
      <w:r w:rsidRPr="00017B67">
        <w:rPr>
          <w:sz w:val="24"/>
          <w:szCs w:val="24"/>
        </w:rPr>
        <w:t>hierry</w:t>
      </w:r>
      <w:r>
        <w:rPr>
          <w:sz w:val="24"/>
          <w:szCs w:val="24"/>
        </w:rPr>
        <w:t xml:space="preserve">, </w:t>
      </w:r>
      <w:r w:rsidRPr="00017B67">
        <w:rPr>
          <w:sz w:val="24"/>
          <w:szCs w:val="24"/>
        </w:rPr>
        <w:t>Mesdames et Messieurs les Maires</w:t>
      </w:r>
      <w:r>
        <w:rPr>
          <w:sz w:val="24"/>
          <w:szCs w:val="24"/>
        </w:rPr>
        <w:t xml:space="preserve">, </w:t>
      </w:r>
      <w:r w:rsidRPr="00017B67">
        <w:rPr>
          <w:sz w:val="24"/>
          <w:szCs w:val="24"/>
        </w:rPr>
        <w:t>Mesdames et Messieurs les élus</w:t>
      </w:r>
      <w:r>
        <w:rPr>
          <w:sz w:val="24"/>
          <w:szCs w:val="24"/>
        </w:rPr>
        <w:t xml:space="preserve">, </w:t>
      </w:r>
      <w:r w:rsidRPr="00017B67">
        <w:rPr>
          <w:sz w:val="24"/>
          <w:szCs w:val="24"/>
        </w:rPr>
        <w:t>Mesdames et Messieurs les représentants des anciens combattants</w:t>
      </w:r>
      <w:r>
        <w:rPr>
          <w:sz w:val="24"/>
          <w:szCs w:val="24"/>
        </w:rPr>
        <w:t xml:space="preserve">, </w:t>
      </w:r>
      <w:r w:rsidRPr="00017B67">
        <w:rPr>
          <w:sz w:val="24"/>
          <w:szCs w:val="24"/>
        </w:rPr>
        <w:t>Mesdames et Messieurs chers amis</w:t>
      </w:r>
    </w:p>
    <w:p w:rsidR="00017B67" w:rsidRPr="00017B67" w:rsidRDefault="00017B67" w:rsidP="00017B67">
      <w:pPr>
        <w:spacing w:before="100" w:beforeAutospacing="1"/>
        <w:rPr>
          <w:sz w:val="24"/>
          <w:szCs w:val="24"/>
        </w:rPr>
      </w:pPr>
      <w:proofErr w:type="spellStart"/>
      <w:r w:rsidRPr="00017B67">
        <w:rPr>
          <w:sz w:val="24"/>
          <w:szCs w:val="24"/>
        </w:rPr>
        <w:t>Seringes</w:t>
      </w:r>
      <w:proofErr w:type="spellEnd"/>
      <w:r w:rsidRPr="00017B67">
        <w:rPr>
          <w:sz w:val="24"/>
          <w:szCs w:val="24"/>
        </w:rPr>
        <w:t xml:space="preserve"> et </w:t>
      </w:r>
      <w:proofErr w:type="spellStart"/>
      <w:proofErr w:type="gramStart"/>
      <w:r w:rsidRPr="00017B67">
        <w:rPr>
          <w:sz w:val="24"/>
          <w:szCs w:val="24"/>
        </w:rPr>
        <w:t>Nesles</w:t>
      </w:r>
      <w:proofErr w:type="spellEnd"/>
      <w:r w:rsidRPr="00017B67">
        <w:rPr>
          <w:sz w:val="24"/>
          <w:szCs w:val="24"/>
        </w:rPr>
        <w:t xml:space="preserve"> ,petit</w:t>
      </w:r>
      <w:proofErr w:type="gramEnd"/>
      <w:r w:rsidRPr="00017B67">
        <w:rPr>
          <w:sz w:val="24"/>
          <w:szCs w:val="24"/>
        </w:rPr>
        <w:t xml:space="preserve"> village de 290 </w:t>
      </w:r>
      <w:proofErr w:type="spellStart"/>
      <w:r w:rsidRPr="00017B67">
        <w:rPr>
          <w:sz w:val="24"/>
          <w:szCs w:val="24"/>
        </w:rPr>
        <w:t>habitants,sa</w:t>
      </w:r>
      <w:proofErr w:type="spellEnd"/>
      <w:r w:rsidRPr="00017B67">
        <w:rPr>
          <w:sz w:val="24"/>
          <w:szCs w:val="24"/>
        </w:rPr>
        <w:t xml:space="preserve"> rue du caporal </w:t>
      </w:r>
      <w:proofErr w:type="spellStart"/>
      <w:r w:rsidRPr="00017B67">
        <w:rPr>
          <w:sz w:val="24"/>
          <w:szCs w:val="24"/>
        </w:rPr>
        <w:t>watking,sa</w:t>
      </w:r>
      <w:proofErr w:type="spellEnd"/>
      <w:r w:rsidRPr="00017B67">
        <w:rPr>
          <w:sz w:val="24"/>
          <w:szCs w:val="24"/>
        </w:rPr>
        <w:t xml:space="preserve"> rue du </w:t>
      </w:r>
      <w:proofErr w:type="spellStart"/>
      <w:r w:rsidRPr="00017B67">
        <w:rPr>
          <w:sz w:val="24"/>
          <w:szCs w:val="24"/>
        </w:rPr>
        <w:t>memorial</w:t>
      </w:r>
      <w:proofErr w:type="spellEnd"/>
      <w:r w:rsidRPr="00017B67">
        <w:rPr>
          <w:sz w:val="24"/>
          <w:szCs w:val="24"/>
        </w:rPr>
        <w:t xml:space="preserve"> </w:t>
      </w:r>
      <w:proofErr w:type="spellStart"/>
      <w:r w:rsidRPr="00017B67">
        <w:rPr>
          <w:sz w:val="24"/>
          <w:szCs w:val="24"/>
        </w:rPr>
        <w:t>day</w:t>
      </w:r>
      <w:proofErr w:type="spellEnd"/>
      <w:r w:rsidRPr="00017B67">
        <w:rPr>
          <w:sz w:val="24"/>
          <w:szCs w:val="24"/>
        </w:rPr>
        <w:t xml:space="preserve">, son chemin de la 42e et surtout la ferme de </w:t>
      </w:r>
      <w:proofErr w:type="spellStart"/>
      <w:r w:rsidRPr="00017B67">
        <w:rPr>
          <w:sz w:val="24"/>
          <w:szCs w:val="24"/>
        </w:rPr>
        <w:t>Meurcy</w:t>
      </w:r>
      <w:proofErr w:type="spellEnd"/>
      <w:r w:rsidRPr="00017B67">
        <w:rPr>
          <w:sz w:val="24"/>
          <w:szCs w:val="24"/>
        </w:rPr>
        <w:t xml:space="preserve"> qui comme la ferme de la croix rouge à </w:t>
      </w:r>
      <w:proofErr w:type="spellStart"/>
      <w:r w:rsidRPr="00017B67">
        <w:rPr>
          <w:sz w:val="24"/>
          <w:szCs w:val="24"/>
        </w:rPr>
        <w:t>Fere</w:t>
      </w:r>
      <w:proofErr w:type="spellEnd"/>
      <w:r w:rsidRPr="00017B67">
        <w:rPr>
          <w:sz w:val="24"/>
          <w:szCs w:val="24"/>
        </w:rPr>
        <w:t xml:space="preserve"> en Tardenois a marqué l'histoire de notre village</w:t>
      </w:r>
    </w:p>
    <w:p w:rsidR="00017B67" w:rsidRPr="00017B67" w:rsidRDefault="00017B67" w:rsidP="00017B67">
      <w:pPr>
        <w:spacing w:before="100" w:beforeAutospacing="1"/>
        <w:rPr>
          <w:sz w:val="24"/>
          <w:szCs w:val="24"/>
        </w:rPr>
      </w:pPr>
      <w:proofErr w:type="spellStart"/>
      <w:r w:rsidRPr="00017B67">
        <w:rPr>
          <w:sz w:val="24"/>
          <w:szCs w:val="24"/>
        </w:rPr>
        <w:t>Seringes</w:t>
      </w:r>
      <w:proofErr w:type="spellEnd"/>
      <w:r w:rsidRPr="00017B67">
        <w:rPr>
          <w:sz w:val="24"/>
          <w:szCs w:val="24"/>
        </w:rPr>
        <w:t xml:space="preserve"> et </w:t>
      </w:r>
      <w:proofErr w:type="spellStart"/>
      <w:r w:rsidRPr="00017B67">
        <w:rPr>
          <w:sz w:val="24"/>
          <w:szCs w:val="24"/>
        </w:rPr>
        <w:t>Nesles</w:t>
      </w:r>
      <w:proofErr w:type="spellEnd"/>
      <w:r w:rsidRPr="00017B67">
        <w:rPr>
          <w:sz w:val="24"/>
          <w:szCs w:val="24"/>
        </w:rPr>
        <w:t xml:space="preserve"> depuis des décennies à travers ces différents maires a toujours rendu avec </w:t>
      </w:r>
      <w:proofErr w:type="spellStart"/>
      <w:r w:rsidRPr="00017B67">
        <w:rPr>
          <w:sz w:val="24"/>
          <w:szCs w:val="24"/>
        </w:rPr>
        <w:t>fierté</w:t>
      </w:r>
      <w:proofErr w:type="gramStart"/>
      <w:r w:rsidRPr="00017B67">
        <w:rPr>
          <w:sz w:val="24"/>
          <w:szCs w:val="24"/>
        </w:rPr>
        <w:t>,le</w:t>
      </w:r>
      <w:proofErr w:type="spellEnd"/>
      <w:proofErr w:type="gramEnd"/>
      <w:r w:rsidRPr="00017B67">
        <w:rPr>
          <w:sz w:val="24"/>
          <w:szCs w:val="24"/>
        </w:rPr>
        <w:t xml:space="preserve"> jour de nos </w:t>
      </w:r>
      <w:proofErr w:type="spellStart"/>
      <w:r w:rsidRPr="00017B67">
        <w:rPr>
          <w:sz w:val="24"/>
          <w:szCs w:val="24"/>
        </w:rPr>
        <w:t>fetes</w:t>
      </w:r>
      <w:proofErr w:type="spellEnd"/>
      <w:r w:rsidRPr="00017B67">
        <w:rPr>
          <w:sz w:val="24"/>
          <w:szCs w:val="24"/>
        </w:rPr>
        <w:t xml:space="preserve"> nationales , le jour du </w:t>
      </w:r>
      <w:proofErr w:type="spellStart"/>
      <w:r w:rsidRPr="00017B67">
        <w:rPr>
          <w:sz w:val="24"/>
          <w:szCs w:val="24"/>
        </w:rPr>
        <w:t>Memorial</w:t>
      </w:r>
      <w:proofErr w:type="spellEnd"/>
      <w:r w:rsidRPr="00017B67">
        <w:rPr>
          <w:sz w:val="24"/>
          <w:szCs w:val="24"/>
        </w:rPr>
        <w:t xml:space="preserve"> Day, l'hommage mérité à ces hommes, à </w:t>
      </w:r>
      <w:proofErr w:type="spellStart"/>
      <w:r w:rsidRPr="00017B67">
        <w:rPr>
          <w:sz w:val="24"/>
          <w:szCs w:val="24"/>
        </w:rPr>
        <w:t>Seringes</w:t>
      </w:r>
      <w:proofErr w:type="spellEnd"/>
      <w:r w:rsidRPr="00017B67">
        <w:rPr>
          <w:sz w:val="24"/>
          <w:szCs w:val="24"/>
        </w:rPr>
        <w:t xml:space="preserve">, quotidiennement nous vivons avec l'histoire de ces </w:t>
      </w:r>
      <w:proofErr w:type="spellStart"/>
      <w:r w:rsidRPr="00017B67">
        <w:rPr>
          <w:sz w:val="24"/>
          <w:szCs w:val="24"/>
        </w:rPr>
        <w:t>combattants,ces</w:t>
      </w:r>
      <w:proofErr w:type="spellEnd"/>
      <w:r w:rsidRPr="00017B67">
        <w:rPr>
          <w:sz w:val="24"/>
          <w:szCs w:val="24"/>
        </w:rPr>
        <w:t xml:space="preserve"> combattants qui ont fait le sacrifice ultime</w:t>
      </w:r>
    </w:p>
    <w:p w:rsidR="00017B67" w:rsidRPr="00017B67" w:rsidRDefault="00017B67" w:rsidP="00017B67">
      <w:pPr>
        <w:spacing w:before="100" w:beforeAutospacing="1"/>
        <w:rPr>
          <w:sz w:val="24"/>
          <w:szCs w:val="24"/>
        </w:rPr>
      </w:pPr>
      <w:r w:rsidRPr="00017B67">
        <w:rPr>
          <w:sz w:val="24"/>
          <w:szCs w:val="24"/>
        </w:rPr>
        <w:t xml:space="preserve">Le 27 mai 2001 le maire ,Mr Jacques </w:t>
      </w:r>
      <w:proofErr w:type="spellStart"/>
      <w:r w:rsidRPr="00017B67">
        <w:rPr>
          <w:sz w:val="24"/>
          <w:szCs w:val="24"/>
        </w:rPr>
        <w:t>Damery</w:t>
      </w:r>
      <w:proofErr w:type="spellEnd"/>
      <w:r w:rsidRPr="00017B67">
        <w:rPr>
          <w:sz w:val="24"/>
          <w:szCs w:val="24"/>
        </w:rPr>
        <w:t xml:space="preserve">, a rendu un hommage plus particulier à cette magnifique division pour laquelle nous sommes rassemblés cet après </w:t>
      </w:r>
      <w:proofErr w:type="spellStart"/>
      <w:r w:rsidRPr="00017B67">
        <w:rPr>
          <w:sz w:val="24"/>
          <w:szCs w:val="24"/>
        </w:rPr>
        <w:t>midi,en</w:t>
      </w:r>
      <w:proofErr w:type="spellEnd"/>
      <w:r w:rsidRPr="00017B67">
        <w:rPr>
          <w:sz w:val="24"/>
          <w:szCs w:val="24"/>
        </w:rPr>
        <w:t xml:space="preserve"> faisant poser une plaque commémorative à la ferme de </w:t>
      </w:r>
      <w:proofErr w:type="spellStart"/>
      <w:r w:rsidRPr="00017B67">
        <w:rPr>
          <w:sz w:val="24"/>
          <w:szCs w:val="24"/>
        </w:rPr>
        <w:t>Meurcy,plaque</w:t>
      </w:r>
      <w:proofErr w:type="spellEnd"/>
      <w:r w:rsidRPr="00017B67">
        <w:rPr>
          <w:sz w:val="24"/>
          <w:szCs w:val="24"/>
        </w:rPr>
        <w:t xml:space="preserve"> qui honorera le souvenir des faits historiques de cette grande et belle division </w:t>
      </w:r>
      <w:proofErr w:type="spellStart"/>
      <w:r w:rsidRPr="00017B67">
        <w:rPr>
          <w:sz w:val="24"/>
          <w:szCs w:val="24"/>
        </w:rPr>
        <w:t>Rainbow</w:t>
      </w:r>
      <w:proofErr w:type="spellEnd"/>
      <w:r w:rsidRPr="00017B67">
        <w:rPr>
          <w:sz w:val="24"/>
          <w:szCs w:val="24"/>
        </w:rPr>
        <w:t xml:space="preserve"> ,Cette plaque fut déplacée ici en 2014,vous pouvez la voir aujourd'hui sur ce site surveillée comme il se doit par notre magnifique soldat de </w:t>
      </w:r>
      <w:proofErr w:type="spellStart"/>
      <w:r w:rsidRPr="00017B67">
        <w:rPr>
          <w:sz w:val="24"/>
          <w:szCs w:val="24"/>
        </w:rPr>
        <w:t>bronze,cette</w:t>
      </w:r>
      <w:proofErr w:type="spellEnd"/>
      <w:r w:rsidRPr="00017B67">
        <w:rPr>
          <w:sz w:val="24"/>
          <w:szCs w:val="24"/>
        </w:rPr>
        <w:t xml:space="preserve"> plaque était un peu la fierté de Mr </w:t>
      </w:r>
      <w:proofErr w:type="spellStart"/>
      <w:r w:rsidRPr="00017B67">
        <w:rPr>
          <w:sz w:val="24"/>
          <w:szCs w:val="24"/>
        </w:rPr>
        <w:t>Damery</w:t>
      </w:r>
      <w:proofErr w:type="spellEnd"/>
      <w:r w:rsidRPr="00017B67">
        <w:rPr>
          <w:sz w:val="24"/>
          <w:szCs w:val="24"/>
        </w:rPr>
        <w:t xml:space="preserve"> et c'est pour cela qu'en rendant hommage à ces hommes je voulais aussi lui rendre hommage </w:t>
      </w:r>
    </w:p>
    <w:p w:rsidR="00017B67" w:rsidRPr="00017B67" w:rsidRDefault="00017B67" w:rsidP="00017B67">
      <w:pPr>
        <w:spacing w:before="100" w:beforeAutospacing="1"/>
        <w:rPr>
          <w:sz w:val="24"/>
          <w:szCs w:val="24"/>
        </w:rPr>
      </w:pPr>
      <w:r w:rsidRPr="00017B67">
        <w:rPr>
          <w:sz w:val="24"/>
          <w:szCs w:val="24"/>
        </w:rPr>
        <w:t xml:space="preserve">Ce jour de mai 2001 dans son allocution il dira, mémoire et respect pour tous ces </w:t>
      </w:r>
      <w:proofErr w:type="spellStart"/>
      <w:r w:rsidRPr="00017B67">
        <w:rPr>
          <w:sz w:val="24"/>
          <w:szCs w:val="24"/>
        </w:rPr>
        <w:t>soldats,c'</w:t>
      </w:r>
      <w:proofErr w:type="spellEnd"/>
      <w:r w:rsidRPr="00017B67">
        <w:rPr>
          <w:sz w:val="24"/>
          <w:szCs w:val="24"/>
        </w:rPr>
        <w:t xml:space="preserve">est sur notre commune de </w:t>
      </w:r>
      <w:proofErr w:type="spellStart"/>
      <w:r w:rsidRPr="00017B67">
        <w:rPr>
          <w:sz w:val="24"/>
          <w:szCs w:val="24"/>
        </w:rPr>
        <w:t>Seringes</w:t>
      </w:r>
      <w:proofErr w:type="spellEnd"/>
      <w:r w:rsidRPr="00017B67">
        <w:rPr>
          <w:sz w:val="24"/>
          <w:szCs w:val="24"/>
        </w:rPr>
        <w:t xml:space="preserve"> que la 42e endura les pires souffrances ,les points de résistance à détruire étaient le moulin </w:t>
      </w:r>
      <w:proofErr w:type="spellStart"/>
      <w:r w:rsidRPr="00017B67">
        <w:rPr>
          <w:sz w:val="24"/>
          <w:szCs w:val="24"/>
        </w:rPr>
        <w:t>vert,le</w:t>
      </w:r>
      <w:proofErr w:type="spellEnd"/>
      <w:r w:rsidRPr="00017B67">
        <w:rPr>
          <w:sz w:val="24"/>
          <w:szCs w:val="24"/>
        </w:rPr>
        <w:t xml:space="preserve"> bois </w:t>
      </w:r>
      <w:proofErr w:type="spellStart"/>
      <w:r w:rsidRPr="00017B67">
        <w:rPr>
          <w:sz w:val="24"/>
          <w:szCs w:val="24"/>
        </w:rPr>
        <w:t>colas,les</w:t>
      </w:r>
      <w:proofErr w:type="spellEnd"/>
      <w:r w:rsidRPr="00017B67">
        <w:rPr>
          <w:sz w:val="24"/>
          <w:szCs w:val="24"/>
        </w:rPr>
        <w:t xml:space="preserve"> collines 178 et 202,la ferme de </w:t>
      </w:r>
      <w:proofErr w:type="spellStart"/>
      <w:r w:rsidRPr="00017B67">
        <w:rPr>
          <w:sz w:val="24"/>
          <w:szCs w:val="24"/>
        </w:rPr>
        <w:t>meurcy,ces</w:t>
      </w:r>
      <w:proofErr w:type="spellEnd"/>
      <w:r w:rsidRPr="00017B67">
        <w:rPr>
          <w:sz w:val="24"/>
          <w:szCs w:val="24"/>
        </w:rPr>
        <w:t xml:space="preserve"> positions prises et perdues à plusieurs reprises étaient jonchées de morts, en parlant de ces hommes il dira qu'ils étaient trop courageux pour ne pas abandonner le </w:t>
      </w:r>
      <w:proofErr w:type="spellStart"/>
      <w:r w:rsidRPr="00017B67">
        <w:rPr>
          <w:sz w:val="24"/>
          <w:szCs w:val="24"/>
        </w:rPr>
        <w:t>terrain,il</w:t>
      </w:r>
      <w:proofErr w:type="spellEnd"/>
      <w:r w:rsidRPr="00017B67">
        <w:rPr>
          <w:sz w:val="24"/>
          <w:szCs w:val="24"/>
        </w:rPr>
        <w:t xml:space="preserve"> dira aussi que l'image de l'arc en ciel enjambant les </w:t>
      </w:r>
      <w:proofErr w:type="spellStart"/>
      <w:r w:rsidRPr="00017B67">
        <w:rPr>
          <w:sz w:val="24"/>
          <w:szCs w:val="24"/>
        </w:rPr>
        <w:t>horizons,a</w:t>
      </w:r>
      <w:proofErr w:type="spellEnd"/>
      <w:r w:rsidRPr="00017B67">
        <w:rPr>
          <w:sz w:val="24"/>
          <w:szCs w:val="24"/>
        </w:rPr>
        <w:t xml:space="preserve"> été le symbole </w:t>
      </w:r>
      <w:proofErr w:type="spellStart"/>
      <w:r w:rsidRPr="00017B67">
        <w:rPr>
          <w:sz w:val="24"/>
          <w:szCs w:val="24"/>
        </w:rPr>
        <w:t>mystique,déployé</w:t>
      </w:r>
      <w:proofErr w:type="spellEnd"/>
      <w:r w:rsidRPr="00017B67">
        <w:rPr>
          <w:sz w:val="24"/>
          <w:szCs w:val="24"/>
        </w:rPr>
        <w:t xml:space="preserve"> dans les </w:t>
      </w:r>
      <w:proofErr w:type="spellStart"/>
      <w:r w:rsidRPr="00017B67">
        <w:rPr>
          <w:sz w:val="24"/>
          <w:szCs w:val="24"/>
        </w:rPr>
        <w:t>cieux,pour</w:t>
      </w:r>
      <w:proofErr w:type="spellEnd"/>
      <w:r w:rsidRPr="00017B67">
        <w:rPr>
          <w:sz w:val="24"/>
          <w:szCs w:val="24"/>
        </w:rPr>
        <w:t xml:space="preserve"> signaler le passage d'un orage et la naissance d'un nouvel espoir pour l'humanité .</w:t>
      </w:r>
    </w:p>
    <w:p w:rsidR="00017B67" w:rsidRPr="00017B67" w:rsidRDefault="00017B67" w:rsidP="00017B67">
      <w:pPr>
        <w:spacing w:before="100" w:beforeAutospacing="1"/>
        <w:rPr>
          <w:sz w:val="24"/>
          <w:szCs w:val="24"/>
        </w:rPr>
      </w:pPr>
      <w:r w:rsidRPr="00017B67">
        <w:rPr>
          <w:sz w:val="24"/>
          <w:szCs w:val="24"/>
        </w:rPr>
        <w:t xml:space="preserve">Aujourd'hui aussi en cette journée de commémoration, nous aussi aurions aimé voir briller un bel arc en ciel qui pour nous aurait été un beau </w:t>
      </w:r>
      <w:proofErr w:type="gramStart"/>
      <w:r w:rsidRPr="00017B67">
        <w:rPr>
          <w:sz w:val="24"/>
          <w:szCs w:val="24"/>
        </w:rPr>
        <w:t>symbole .</w:t>
      </w:r>
      <w:proofErr w:type="gramEnd"/>
      <w:r w:rsidRPr="00017B67">
        <w:rPr>
          <w:sz w:val="24"/>
          <w:szCs w:val="24"/>
        </w:rPr>
        <w:t xml:space="preserve"> Que l' image de l'arc en ciel nous dise de ne jamais </w:t>
      </w:r>
      <w:proofErr w:type="spellStart"/>
      <w:r w:rsidRPr="00017B67">
        <w:rPr>
          <w:sz w:val="24"/>
          <w:szCs w:val="24"/>
        </w:rPr>
        <w:t>oublier,de</w:t>
      </w:r>
      <w:proofErr w:type="spellEnd"/>
      <w:r w:rsidRPr="00017B67">
        <w:rPr>
          <w:sz w:val="24"/>
          <w:szCs w:val="24"/>
        </w:rPr>
        <w:t xml:space="preserve"> ne jamais oublier ces combattants qui de par leur bravoure on fait de nous des hommes </w:t>
      </w:r>
      <w:proofErr w:type="spellStart"/>
      <w:r w:rsidRPr="00017B67">
        <w:rPr>
          <w:sz w:val="24"/>
          <w:szCs w:val="24"/>
        </w:rPr>
        <w:t>libres,alors</w:t>
      </w:r>
      <w:proofErr w:type="spellEnd"/>
      <w:r w:rsidRPr="00017B67">
        <w:rPr>
          <w:sz w:val="24"/>
          <w:szCs w:val="24"/>
        </w:rPr>
        <w:t xml:space="preserve"> aujourd'hui, avec nos frères Américains </w:t>
      </w:r>
      <w:proofErr w:type="spellStart"/>
      <w:r w:rsidRPr="00017B67">
        <w:rPr>
          <w:sz w:val="24"/>
          <w:szCs w:val="24"/>
        </w:rPr>
        <w:t>commémorons,demain</w:t>
      </w:r>
      <w:proofErr w:type="spellEnd"/>
      <w:r w:rsidRPr="00017B67">
        <w:rPr>
          <w:sz w:val="24"/>
          <w:szCs w:val="24"/>
        </w:rPr>
        <w:t xml:space="preserve"> avec nos frères Américains ,avec nos frères Allemands célébrons, célébrons à l'unissons la paix, pour nous tous ici présents en cette belle journée de remerciements, que l'arc en ciel reste gravé dans nos mémoires comme le symbole de la paix en hommage à cette division et symbole de diversité dans le monde pour ces couleurs ,soyons les passeurs d'histoire</w:t>
      </w:r>
      <w:r>
        <w:rPr>
          <w:sz w:val="24"/>
          <w:szCs w:val="24"/>
        </w:rPr>
        <w:t xml:space="preserve"> </w:t>
      </w:r>
      <w:r w:rsidRPr="00017B67">
        <w:rPr>
          <w:sz w:val="24"/>
          <w:szCs w:val="24"/>
        </w:rPr>
        <w:t>le temps ne doit pas effacer le souvenir</w:t>
      </w:r>
    </w:p>
    <w:p w:rsidR="006366E4" w:rsidRPr="006366E4" w:rsidRDefault="006366E4" w:rsidP="006366E4">
      <w:pPr>
        <w:pStyle w:val="xmsonormal"/>
        <w:shd w:val="clear" w:color="auto" w:fill="FFFFFF"/>
        <w:spacing w:before="0" w:beforeAutospacing="0" w:after="0" w:afterAutospacing="0"/>
        <w:rPr>
          <w:rFonts w:ascii="Arial" w:hAnsi="Arial" w:cs="Arial"/>
          <w:bCs/>
          <w:color w:val="212121"/>
          <w:sz w:val="22"/>
          <w:szCs w:val="22"/>
        </w:rPr>
      </w:pPr>
    </w:p>
    <w:sectPr w:rsidR="006366E4" w:rsidRPr="006366E4"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17B67"/>
    <w:rsid w:val="00107BDA"/>
    <w:rsid w:val="002D2873"/>
    <w:rsid w:val="00341DA9"/>
    <w:rsid w:val="003A38C5"/>
    <w:rsid w:val="00401F98"/>
    <w:rsid w:val="00417A3A"/>
    <w:rsid w:val="004E1694"/>
    <w:rsid w:val="006366E4"/>
    <w:rsid w:val="0079142A"/>
    <w:rsid w:val="00817875"/>
    <w:rsid w:val="00970C7E"/>
    <w:rsid w:val="00980F24"/>
    <w:rsid w:val="009C0A09"/>
    <w:rsid w:val="00AF7BA1"/>
    <w:rsid w:val="00B16AF7"/>
    <w:rsid w:val="00B760DB"/>
    <w:rsid w:val="00BE4FB0"/>
    <w:rsid w:val="00C43A9C"/>
    <w:rsid w:val="00CE0985"/>
    <w:rsid w:val="00CF35E4"/>
    <w:rsid w:val="00D63A69"/>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 w:id="1185173565">
      <w:bodyDiv w:val="1"/>
      <w:marLeft w:val="0"/>
      <w:marRight w:val="0"/>
      <w:marTop w:val="0"/>
      <w:marBottom w:val="0"/>
      <w:divBdr>
        <w:top w:val="none" w:sz="0" w:space="0" w:color="auto"/>
        <w:left w:val="none" w:sz="0" w:space="0" w:color="auto"/>
        <w:bottom w:val="none" w:sz="0" w:space="0" w:color="auto"/>
        <w:right w:val="none" w:sz="0" w:space="0" w:color="auto"/>
      </w:divBdr>
    </w:div>
    <w:div w:id="122063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2</cp:revision>
  <dcterms:created xsi:type="dcterms:W3CDTF">2018-08-16T06:39:00Z</dcterms:created>
  <dcterms:modified xsi:type="dcterms:W3CDTF">2018-08-16T06:39:00Z</dcterms:modified>
</cp:coreProperties>
</file>